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706A7" w14:textId="77777777" w:rsidR="00752A18" w:rsidRDefault="00752A18" w:rsidP="00752A18">
      <w:pPr>
        <w:spacing w:after="217" w:line="259" w:lineRule="auto"/>
        <w:ind w:left="-5"/>
      </w:pPr>
      <w:r>
        <w:rPr>
          <w:b/>
        </w:rPr>
        <w:t xml:space="preserve">Creative Institute Lesson Plan, Diane Major, </w:t>
      </w:r>
      <w:proofErr w:type="spellStart"/>
      <w:r>
        <w:rPr>
          <w:b/>
        </w:rPr>
        <w:t>Kunsmiller</w:t>
      </w:r>
      <w:proofErr w:type="spellEnd"/>
      <w:r>
        <w:rPr>
          <w:b/>
        </w:rPr>
        <w:t xml:space="preserve"> Creative Arts Academy </w:t>
      </w:r>
    </w:p>
    <w:p w14:paraId="1DF6FBDA" w14:textId="77777777" w:rsidR="00752A18" w:rsidRDefault="00752A18" w:rsidP="00752A18">
      <w:pPr>
        <w:spacing w:after="217" w:line="259" w:lineRule="auto"/>
        <w:ind w:left="-5"/>
      </w:pPr>
      <w:r>
        <w:rPr>
          <w:b/>
        </w:rPr>
        <w:t xml:space="preserve">Creative Writing: Grade 5 </w:t>
      </w:r>
    </w:p>
    <w:p w14:paraId="2728A31A" w14:textId="77777777" w:rsidR="00752A18" w:rsidRDefault="00752A18" w:rsidP="00752A18">
      <w:pPr>
        <w:spacing w:after="206"/>
        <w:ind w:left="-5"/>
      </w:pPr>
      <w:r>
        <w:rPr>
          <w:b/>
        </w:rPr>
        <w:t>Objective</w:t>
      </w:r>
      <w:r>
        <w:t xml:space="preserve">: Students will create in writing a piece that is coherent about a life experience. Students will write about a life experience after acting it out for the class. Students will use descriptive language to complete this assignment.  </w:t>
      </w:r>
    </w:p>
    <w:p w14:paraId="5D05EC2B" w14:textId="77777777" w:rsidR="00752A18" w:rsidRDefault="00752A18" w:rsidP="00752A18">
      <w:pPr>
        <w:spacing w:after="217" w:line="259" w:lineRule="auto"/>
        <w:ind w:left="-5"/>
      </w:pPr>
      <w:r>
        <w:rPr>
          <w:b/>
        </w:rPr>
        <w:t>CSSC standards</w:t>
      </w:r>
      <w:r>
        <w:t xml:space="preserve">: W3, SL 2 </w:t>
      </w:r>
    </w:p>
    <w:p w14:paraId="474211A6" w14:textId="77777777" w:rsidR="00752A18" w:rsidRDefault="00752A18" w:rsidP="00752A18">
      <w:pPr>
        <w:spacing w:after="209"/>
        <w:ind w:left="-5"/>
      </w:pPr>
      <w:r>
        <w:rPr>
          <w:b/>
        </w:rPr>
        <w:t>Theme</w:t>
      </w:r>
      <w:r>
        <w:t xml:space="preserve">: memoir writing/ “small moment” writing </w:t>
      </w:r>
    </w:p>
    <w:p w14:paraId="4CABF9F3" w14:textId="77777777" w:rsidR="00752A18" w:rsidRDefault="00752A18" w:rsidP="00752A18">
      <w:pPr>
        <w:spacing w:after="207"/>
        <w:ind w:left="-5"/>
      </w:pPr>
      <w:r>
        <w:rPr>
          <w:b/>
        </w:rPr>
        <w:t>Time Line</w:t>
      </w:r>
      <w:r>
        <w:t xml:space="preserve">: 2-3 days (1 day = 1 hour of class time) </w:t>
      </w:r>
    </w:p>
    <w:p w14:paraId="7CA0C7A6" w14:textId="77777777" w:rsidR="00752A18" w:rsidRDefault="00752A18" w:rsidP="00752A18">
      <w:pPr>
        <w:spacing w:after="205"/>
        <w:ind w:left="-5"/>
      </w:pPr>
      <w:r>
        <w:rPr>
          <w:b/>
        </w:rPr>
        <w:t>Materials</w:t>
      </w:r>
      <w:r>
        <w:t xml:space="preserve">: student writing journals, pencils, Promethean Board or chart paper, scanned examples of past student work, chairs for students.  </w:t>
      </w:r>
    </w:p>
    <w:p w14:paraId="3F182C7B" w14:textId="77777777" w:rsidR="00752A18" w:rsidRDefault="00752A18" w:rsidP="00752A18">
      <w:pPr>
        <w:spacing w:after="217" w:line="259" w:lineRule="auto"/>
        <w:ind w:left="-5"/>
      </w:pPr>
      <w:r>
        <w:rPr>
          <w:b/>
        </w:rPr>
        <w:t>Activity/Introduction</w:t>
      </w:r>
      <w:r>
        <w:t xml:space="preserve">:  </w:t>
      </w:r>
    </w:p>
    <w:p w14:paraId="1D6F4A38" w14:textId="77777777" w:rsidR="00752A18" w:rsidRDefault="00752A18" w:rsidP="00752A18">
      <w:pPr>
        <w:spacing w:after="218"/>
        <w:ind w:left="-5"/>
      </w:pPr>
      <w:r>
        <w:t xml:space="preserve"> </w:t>
      </w:r>
      <w:r>
        <w:tab/>
        <w:t xml:space="preserve">Today’s activity will center on remembering a small moment in time-teacher will lead a discussion that eventually centers on riding a roller coaster or riding on a swing (for those who have never been on a roller coaster). CONNECTIVITY </w:t>
      </w:r>
    </w:p>
    <w:p w14:paraId="517F1086" w14:textId="77777777" w:rsidR="00752A18" w:rsidRDefault="00752A18" w:rsidP="00752A18">
      <w:pPr>
        <w:spacing w:after="218"/>
        <w:ind w:left="-5"/>
      </w:pPr>
      <w:r>
        <w:t xml:space="preserve"> </w:t>
      </w:r>
      <w:r>
        <w:tab/>
        <w:t xml:space="preserve">Students will then use a guided practice session to complete a sequence of events plan with the teacher based upon an activity where they act out what it is like to wait in line for a roller coaster and then ride a roller coaster (PERCEPTIVITY) to access the movements behind the action. (RISK TAKING/ IMAGINATION).  During this time, students will brainstorm words to use in their written price-words will be written on chart paper to aid ELLs, low English Acquisitions students, and special education learners with grade level vocabulary.  Instruction will also be guided to include the 5 senses in their writings.   </w:t>
      </w:r>
    </w:p>
    <w:p w14:paraId="12A9B7C7" w14:textId="47AFA422" w:rsidR="00752A18" w:rsidRDefault="00752A18" w:rsidP="00752A18">
      <w:pPr>
        <w:spacing w:after="206"/>
        <w:ind w:left="-5"/>
      </w:pPr>
      <w:r>
        <w:t xml:space="preserve"> </w:t>
      </w:r>
      <w:r>
        <w:tab/>
        <w:t xml:space="preserve">Students will, after the brainstorming session, write a </w:t>
      </w:r>
      <w:r>
        <w:t>5-paragraph</w:t>
      </w:r>
      <w:r>
        <w:t xml:space="preserve"> </w:t>
      </w:r>
      <w:bookmarkStart w:id="0" w:name="_GoBack"/>
      <w:bookmarkEnd w:id="0"/>
      <w:r>
        <w:t xml:space="preserve">descriptive essay/memoir about their roller coaster ride during the work period.  (ACTIVE ENGAGEMENT).  Day one would begin the piece and day 2-3 would be used to complete the written work.  </w:t>
      </w:r>
    </w:p>
    <w:p w14:paraId="13FC11A1" w14:textId="77777777" w:rsidR="00752A18" w:rsidRDefault="00752A18" w:rsidP="00752A18">
      <w:pPr>
        <w:spacing w:after="217" w:line="259" w:lineRule="auto"/>
        <w:ind w:left="-5"/>
      </w:pPr>
      <w:r>
        <w:rPr>
          <w:b/>
        </w:rPr>
        <w:t>Adaptations</w:t>
      </w:r>
      <w:r>
        <w:t xml:space="preserve">: </w:t>
      </w:r>
    </w:p>
    <w:p w14:paraId="483D1A24" w14:textId="77777777" w:rsidR="00752A18" w:rsidRDefault="00752A18" w:rsidP="00752A18">
      <w:pPr>
        <w:spacing w:after="205"/>
        <w:ind w:left="-5"/>
      </w:pPr>
      <w:r>
        <w:t xml:space="preserve">Word chart of the 5 senses with vocabulary on it-the sequence of events chart would also have vocabulary on it as well. Higher vocabulary would be included for grade level and GT students. </w:t>
      </w:r>
    </w:p>
    <w:p w14:paraId="6B20A9F2" w14:textId="77777777" w:rsidR="00752A18" w:rsidRDefault="00752A18" w:rsidP="00752A18">
      <w:pPr>
        <w:spacing w:after="209"/>
        <w:ind w:left="-5"/>
      </w:pPr>
      <w:r>
        <w:t xml:space="preserve">Outline of a plan with a sequence of events on it for scaffolding for students. </w:t>
      </w:r>
    </w:p>
    <w:p w14:paraId="5F24A512" w14:textId="77777777" w:rsidR="00752A18" w:rsidRDefault="00752A18" w:rsidP="00752A18">
      <w:pPr>
        <w:spacing w:after="209"/>
        <w:ind w:left="-5"/>
      </w:pPr>
      <w:r>
        <w:t xml:space="preserve">Writing expectations would be modified to reflect special needs. </w:t>
      </w:r>
    </w:p>
    <w:p w14:paraId="1BDD7CA2" w14:textId="77777777" w:rsidR="00752A18" w:rsidRDefault="00752A18" w:rsidP="00752A18">
      <w:pPr>
        <w:spacing w:after="217" w:line="259" w:lineRule="auto"/>
        <w:ind w:left="-5"/>
      </w:pPr>
      <w:r>
        <w:rPr>
          <w:b/>
        </w:rPr>
        <w:t>Evaluations</w:t>
      </w:r>
      <w:r>
        <w:t xml:space="preserve">:  </w:t>
      </w:r>
    </w:p>
    <w:p w14:paraId="1B030535" w14:textId="77777777" w:rsidR="00752A18" w:rsidRDefault="00752A18" w:rsidP="00752A18">
      <w:pPr>
        <w:spacing w:after="209"/>
        <w:ind w:left="-5"/>
      </w:pPr>
      <w:r>
        <w:t xml:space="preserve">Day 1-different plans and first paragraph-evaluate for descriptive language </w:t>
      </w:r>
    </w:p>
    <w:p w14:paraId="5DEB7820" w14:textId="77777777" w:rsidR="00752A18" w:rsidRDefault="00752A18" w:rsidP="00752A18">
      <w:pPr>
        <w:spacing w:after="209"/>
        <w:ind w:left="-5"/>
      </w:pPr>
      <w:r>
        <w:t xml:space="preserve">Day 2-writing 2-5 paragraph-evaluate for sequence of events and descriptive language.   </w:t>
      </w:r>
    </w:p>
    <w:p w14:paraId="2D6C5478" w14:textId="77777777" w:rsidR="00752A18" w:rsidRDefault="00752A18" w:rsidP="00752A18">
      <w:pPr>
        <w:ind w:left="-5"/>
      </w:pPr>
      <w:r>
        <w:lastRenderedPageBreak/>
        <w:t xml:space="preserve">Day 3-writing-finished rough draft-evaluate for complete sequence of events and descriptive language.   </w:t>
      </w:r>
    </w:p>
    <w:p w14:paraId="30F2D2CB" w14:textId="77777777" w:rsidR="00BE5324" w:rsidRPr="00AB333A" w:rsidRDefault="00BE5324" w:rsidP="001615BB">
      <w:pPr>
        <w:spacing w:after="19" w:line="259" w:lineRule="auto"/>
        <w:ind w:left="0" w:firstLine="0"/>
      </w:pPr>
    </w:p>
    <w:sectPr w:rsidR="00BE5324" w:rsidRPr="00AB33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E5726" w14:textId="77777777" w:rsidR="00AB5F67" w:rsidRDefault="00AB5F67" w:rsidP="00A00EDF">
      <w:pPr>
        <w:spacing w:after="0" w:line="240" w:lineRule="auto"/>
      </w:pPr>
      <w:r>
        <w:separator/>
      </w:r>
    </w:p>
  </w:endnote>
  <w:endnote w:type="continuationSeparator" w:id="0">
    <w:p w14:paraId="517EC035" w14:textId="77777777" w:rsidR="00AB5F67" w:rsidRDefault="00AB5F67" w:rsidP="00A0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4DF42" w14:textId="77777777" w:rsidR="00AB5F67" w:rsidRDefault="00AB5F67" w:rsidP="00A00EDF">
      <w:pPr>
        <w:spacing w:after="0" w:line="240" w:lineRule="auto"/>
      </w:pPr>
      <w:r>
        <w:separator/>
      </w:r>
    </w:p>
  </w:footnote>
  <w:footnote w:type="continuationSeparator" w:id="0">
    <w:p w14:paraId="62669B1E" w14:textId="77777777" w:rsidR="00AB5F67" w:rsidRDefault="00AB5F67" w:rsidP="00A00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FA4F5" w14:textId="588CC075" w:rsidR="00A00EDF" w:rsidRDefault="00A00EDF">
    <w:pPr>
      <w:pStyle w:val="Header"/>
    </w:pPr>
    <w:r>
      <w:t>Sample Lesson Plan (Exemplar)                                                                              Institute for Creative Teaching</w:t>
    </w:r>
  </w:p>
  <w:p w14:paraId="718C7F0B" w14:textId="77777777" w:rsidR="00A00EDF" w:rsidRDefault="00A00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B2FE9"/>
    <w:multiLevelType w:val="hybridMultilevel"/>
    <w:tmpl w:val="86E6C942"/>
    <w:lvl w:ilvl="0" w:tplc="6C101C66">
      <w:start w:val="2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E08C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D08E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C07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1AC5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A8EC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FC10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82C7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E85B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1E0D8B"/>
    <w:multiLevelType w:val="hybridMultilevel"/>
    <w:tmpl w:val="7D048774"/>
    <w:lvl w:ilvl="0" w:tplc="CCD6E834">
      <w:start w:val="2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2C91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8E0A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DC63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B6FA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4866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3812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7E3A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54AB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CF5660"/>
    <w:multiLevelType w:val="hybridMultilevel"/>
    <w:tmpl w:val="CF823C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9204BA0"/>
    <w:multiLevelType w:val="hybridMultilevel"/>
    <w:tmpl w:val="E18C5BCE"/>
    <w:lvl w:ilvl="0" w:tplc="5446904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04FF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6626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7453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BA08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300B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84CE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3ADB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CABE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DF"/>
    <w:rsid w:val="001615BB"/>
    <w:rsid w:val="00752A18"/>
    <w:rsid w:val="00A00EDF"/>
    <w:rsid w:val="00A325A9"/>
    <w:rsid w:val="00AB333A"/>
    <w:rsid w:val="00AB5F67"/>
    <w:rsid w:val="00BE5324"/>
    <w:rsid w:val="00D8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70E2"/>
  <w15:chartTrackingRefBased/>
  <w15:docId w15:val="{AA5532FB-048C-47DB-BEAF-1F2409B4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EDF"/>
    <w:pPr>
      <w:spacing w:after="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ED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0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ED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D85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Bartee</dc:creator>
  <cp:keywords/>
  <dc:description/>
  <cp:lastModifiedBy>Jen Bartee</cp:lastModifiedBy>
  <cp:revision>5</cp:revision>
  <dcterms:created xsi:type="dcterms:W3CDTF">2019-06-26T00:52:00Z</dcterms:created>
  <dcterms:modified xsi:type="dcterms:W3CDTF">2019-06-26T01:03:00Z</dcterms:modified>
</cp:coreProperties>
</file>